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F66" w:rsidRDefault="00DA650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工程水分析检测委托协议书</w:t>
      </w:r>
    </w:p>
    <w:p w:rsidR="00470F66" w:rsidRDefault="00DA650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26"/>
        <w:gridCol w:w="983"/>
        <w:gridCol w:w="529"/>
        <w:gridCol w:w="1078"/>
        <w:gridCol w:w="519"/>
        <w:gridCol w:w="425"/>
        <w:gridCol w:w="60"/>
        <w:gridCol w:w="272"/>
        <w:gridCol w:w="661"/>
        <w:gridCol w:w="1863"/>
        <w:gridCol w:w="236"/>
      </w:tblGrid>
      <w:tr w:rsidR="00470F66" w:rsidTr="00DA650A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70F66" w:rsidRDefault="00470F66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70F66" w:rsidTr="00DA650A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 w:rsidP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c>
          <w:tcPr>
            <w:tcW w:w="1003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c>
          <w:tcPr>
            <w:tcW w:w="1003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hRule="exact" w:val="297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hRule="exact" w:val="30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80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70F66" w:rsidRDefault="00DA650A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32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硬度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□侵蚀性二氧化碳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□可溶性总固体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□氢氧根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□氯化物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□游离二氧化碳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470F66" w:rsidRDefault="00DA650A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硫酸根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□酸度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□重碳酸根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□电导率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□钙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□铵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347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39EF" w:rsidRDefault="00C039EF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70F66" w:rsidRDefault="00C039EF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□《地下水质分析方法第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部份：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值的测定玻璃电极法》</w:t>
            </w:r>
            <w:r>
              <w:rPr>
                <w:sz w:val="18"/>
                <w:szCs w:val="18"/>
              </w:rPr>
              <w:t>DZ/T 0064.5-2021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地下水质分析方法第6部份：电导率的测定电极法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地下水质分析方法第9部份：溶解性固体总量的测定重量法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0064.9-2021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地下水质分析方法第13部份：钙量的测定乙二胺四乙酸二钠滴定法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0064.13-2021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地下水质分析方法第14部份：镁量的测定乙二胺四乙酸二钠滴定法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0064.14-2021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地下水质分析方法第15部份：总硬度的测定乙二胺四乙酸二钠滴定法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地下水质分析方法第47部份：游离二氧化碳的测定滴定法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0064.47-2021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地下水质分析方法第48部份：侵蚀性二氧化碳的测定滴定法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0064.48-2021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地下水质分析方法第49部份：碳酸根、重碳酸根和氢氧根离子的测定滴定法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0064.49-2021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地下水质分析方法第50部份：氯化物的测定银量滴定法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0064.50-2021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地下水质分析方法第57部份：氨氮的测定纳氏试剂分光光度法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0064.57-2021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地下水质分析方法第65部份：硫酸盐的测定比浊法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42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20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    □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28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0F66">
        <w:trPr>
          <w:trHeight w:val="578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47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 w:rsidR="001502E8"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470F66" w:rsidRDefault="00DA650A" w:rsidP="00DA650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70F66" w:rsidRDefault="00470F66"/>
    <w:sectPr w:rsidR="00470F66" w:rsidSect="00DA650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F48" w:rsidRDefault="006E5F48" w:rsidP="00470F66">
      <w:r>
        <w:separator/>
      </w:r>
    </w:p>
  </w:endnote>
  <w:endnote w:type="continuationSeparator" w:id="1">
    <w:p w:rsidR="006E5F48" w:rsidRDefault="006E5F48" w:rsidP="00470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F48" w:rsidRDefault="006E5F48" w:rsidP="00470F66">
      <w:r>
        <w:separator/>
      </w:r>
    </w:p>
  </w:footnote>
  <w:footnote w:type="continuationSeparator" w:id="1">
    <w:p w:rsidR="006E5F48" w:rsidRDefault="006E5F48" w:rsidP="00470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0A" w:rsidRDefault="00DA650A" w:rsidP="00DA650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A650A">
      <w:rPr>
        <w:rStyle w:val="a5"/>
        <w:rFonts w:ascii="Times New Roman" w:cs="Times New Roman"/>
        <w:b w:val="0"/>
      </w:rPr>
      <w:t>表格编号：</w:t>
    </w:r>
    <w:r w:rsidR="00400590">
      <w:rPr>
        <w:rStyle w:val="a5"/>
        <w:rFonts w:ascii="Times New Roman" w:hAnsi="Times New Roman" w:cs="Times New Roman"/>
        <w:b w:val="0"/>
      </w:rPr>
      <w:t>WJ-JL-</w:t>
    </w:r>
    <w:r w:rsidRPr="00DA650A">
      <w:rPr>
        <w:rStyle w:val="a5"/>
        <w:rFonts w:ascii="Times New Roman" w:hAnsi="Times New Roman" w:cs="Times New Roman"/>
        <w:b w:val="0"/>
      </w:rPr>
      <w:t>CX12-01-20</w:t>
    </w:r>
    <w:r w:rsidR="00E678C9">
      <w:rPr>
        <w:rStyle w:val="a5"/>
        <w:rFonts w:ascii="Times New Roman" w:hAnsi="Times New Roman" w:cs="Times New Roman" w:hint="eastAsia"/>
        <w:b w:val="0"/>
      </w:rPr>
      <w:t>25</w:t>
    </w:r>
  </w:p>
  <w:p w:rsidR="00DA650A" w:rsidRPr="00DA650A" w:rsidRDefault="00DA650A" w:rsidP="00DA650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70F66" w:rsidRDefault="00DA650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324C61"/>
    <w:rsid w:val="003B0AA0"/>
    <w:rsid w:val="003C64E5"/>
    <w:rsid w:val="00400590"/>
    <w:rsid w:val="004050BC"/>
    <w:rsid w:val="004319DC"/>
    <w:rsid w:val="00443B44"/>
    <w:rsid w:val="00463D3A"/>
    <w:rsid w:val="00470F66"/>
    <w:rsid w:val="00476D53"/>
    <w:rsid w:val="004E14F4"/>
    <w:rsid w:val="00525B29"/>
    <w:rsid w:val="00561966"/>
    <w:rsid w:val="00572CAC"/>
    <w:rsid w:val="00577BF8"/>
    <w:rsid w:val="006631BA"/>
    <w:rsid w:val="006E5F48"/>
    <w:rsid w:val="00715DBD"/>
    <w:rsid w:val="00717107"/>
    <w:rsid w:val="007F5915"/>
    <w:rsid w:val="00823963"/>
    <w:rsid w:val="0090425A"/>
    <w:rsid w:val="009335D8"/>
    <w:rsid w:val="009410AC"/>
    <w:rsid w:val="009412FA"/>
    <w:rsid w:val="009C5E17"/>
    <w:rsid w:val="009F2114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F29D1"/>
    <w:rsid w:val="00D3035C"/>
    <w:rsid w:val="00D57764"/>
    <w:rsid w:val="00DA3CA4"/>
    <w:rsid w:val="00DA650A"/>
    <w:rsid w:val="00E678C9"/>
    <w:rsid w:val="00EA5BD7"/>
    <w:rsid w:val="00EE5FDE"/>
    <w:rsid w:val="00F80098"/>
    <w:rsid w:val="00F936DE"/>
    <w:rsid w:val="00FA355A"/>
    <w:rsid w:val="0C70250F"/>
    <w:rsid w:val="0EE42D2E"/>
    <w:rsid w:val="1CB0494A"/>
    <w:rsid w:val="36D32297"/>
    <w:rsid w:val="3FA90465"/>
    <w:rsid w:val="4FBB49B1"/>
    <w:rsid w:val="515A7FAC"/>
    <w:rsid w:val="7A857CA4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70F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70F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70F6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70F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70F66"/>
    <w:rPr>
      <w:sz w:val="18"/>
      <w:szCs w:val="18"/>
    </w:rPr>
  </w:style>
  <w:style w:type="character" w:customStyle="1" w:styleId="font11">
    <w:name w:val="font11"/>
    <w:basedOn w:val="a0"/>
    <w:qFormat/>
    <w:rsid w:val="00470F66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225</Words>
  <Characters>1284</Characters>
  <Application>Microsoft Office Word</Application>
  <DocSecurity>0</DocSecurity>
  <Lines>10</Lines>
  <Paragraphs>3</Paragraphs>
  <ScaleCrop>false</ScaleCrop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2017-12-06T01:44:00Z</dcterms:created>
  <dcterms:modified xsi:type="dcterms:W3CDTF">2024-12-31T03:04:00Z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C2E8F3AC934742E7BC6E0B6051998954</vt:lpwstr>
  </property>
</Properties>
</file>